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proofErr w:type="spellStart"/>
      <w:r w:rsidR="00751FA7">
        <w:rPr>
          <w:lang w:val="en-US"/>
        </w:rPr>
        <w:t>ModernAuction</w:t>
      </w:r>
      <w:proofErr w:type="spellEnd"/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П.Н. </w:t>
      </w:r>
      <w:proofErr w:type="spellStart"/>
      <w:r w:rsidR="00751FA7">
        <w:t>Негуляев</w:t>
      </w:r>
      <w:proofErr w:type="spellEnd"/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П.Е. </w:t>
      </w:r>
      <w:proofErr w:type="spellStart"/>
      <w:r w:rsidR="00751FA7">
        <w:t>Пастуханов</w:t>
      </w:r>
      <w:proofErr w:type="spellEnd"/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AD2D57" w14:textId="5E03058D" w:rsidR="00D21C03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265431" w:history="1">
            <w:r w:rsidR="00D21C03" w:rsidRPr="007B4798">
              <w:rPr>
                <w:rStyle w:val="ad"/>
                <w:noProof/>
              </w:rPr>
              <w:t>1 Используемые термины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_Toc161265431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4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2FB120B9" w14:textId="7FFB2A51" w:rsidR="00D21C03" w:rsidRDefault="00D21C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2" w:history="1">
            <w:r w:rsidRPr="007B4798">
              <w:rPr>
                <w:rStyle w:val="ad"/>
                <w:noProof/>
              </w:rPr>
              <w:t>2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122F0" w14:textId="037D709E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3" w:history="1">
            <w:r w:rsidRPr="007B4798">
              <w:rPr>
                <w:rStyle w:val="ad"/>
                <w:noProof/>
              </w:rPr>
              <w:t>2.1 Полное наименование системы и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620D7" w14:textId="02CC0C49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4" w:history="1">
            <w:r w:rsidRPr="007B4798">
              <w:rPr>
                <w:rStyle w:val="ad"/>
                <w:noProof/>
              </w:rPr>
              <w:t>2.2 Наименование исполнителя и заказчика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68ECE" w14:textId="62FE8591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5" w:history="1">
            <w:r w:rsidRPr="007B4798">
              <w:rPr>
                <w:rStyle w:val="ad"/>
                <w:noProof/>
              </w:rPr>
              <w:t>2.2.1 Заказчик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13F3D" w14:textId="601E8120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6" w:history="1">
            <w:r w:rsidRPr="007B4798">
              <w:rPr>
                <w:rStyle w:val="ad"/>
                <w:noProof/>
                <w:lang w:val="en-US"/>
              </w:rPr>
              <w:t>2.2.2</w:t>
            </w:r>
            <w:r w:rsidRPr="007B4798">
              <w:rPr>
                <w:rStyle w:val="ad"/>
                <w:noProof/>
              </w:rPr>
              <w:t xml:space="preserve"> Разработчик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EF2A" w14:textId="45063452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7" w:history="1">
            <w:r w:rsidRPr="007B4798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AD63B" w14:textId="40B5C33C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8" w:history="1">
            <w:r w:rsidRPr="007B4798">
              <w:rPr>
                <w:rStyle w:val="ad"/>
                <w:noProof/>
              </w:rPr>
              <w:t>2.4 Плановые сроки начала и окончания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96335" w14:textId="11BB7893" w:rsidR="00D21C03" w:rsidRDefault="00D21C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9" w:history="1">
            <w:r w:rsidRPr="007B4798">
              <w:rPr>
                <w:rStyle w:val="ad"/>
                <w:noProof/>
              </w:rPr>
              <w:t>3 Цели и назначение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D6ED" w14:textId="06C4B914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0" w:history="1">
            <w:r w:rsidRPr="007B4798">
              <w:rPr>
                <w:rStyle w:val="ad"/>
                <w:noProof/>
              </w:rPr>
              <w:t>3.1 Цели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50084" w14:textId="6B5C28BF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1" w:history="1">
            <w:r w:rsidRPr="007B4798">
              <w:rPr>
                <w:rStyle w:val="ad"/>
                <w:noProof/>
              </w:rPr>
              <w:t>3.2 Назначение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8731" w14:textId="7B4F58D0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2" w:history="1">
            <w:r w:rsidRPr="007B4798">
              <w:rPr>
                <w:rStyle w:val="ad"/>
                <w:noProof/>
              </w:rPr>
              <w:t>3.3 Характеристики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C4855" w14:textId="10B8D18C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3" w:history="1">
            <w:r w:rsidRPr="007B4798">
              <w:rPr>
                <w:rStyle w:val="ad"/>
                <w:noProof/>
              </w:rPr>
              <w:t>3.3.1 Группы пользователей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F9D13" w14:textId="270C2FE8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4" w:history="1">
            <w:r w:rsidRPr="007B4798">
              <w:rPr>
                <w:rStyle w:val="ad"/>
                <w:noProof/>
              </w:rPr>
              <w:t>3.3.2 Пользовательские сценарии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9C495" w14:textId="1B12268C" w:rsidR="00D21C03" w:rsidRDefault="00D21C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5" w:history="1">
            <w:r w:rsidRPr="007B4798">
              <w:rPr>
                <w:rStyle w:val="ad"/>
                <w:noProof/>
              </w:rPr>
              <w:t>4 Требования к приложению и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76A70" w14:textId="1303E813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6" w:history="1">
            <w:r w:rsidRPr="007B4798">
              <w:rPr>
                <w:rStyle w:val="ad"/>
                <w:noProof/>
              </w:rPr>
              <w:t>4.1 Требования к структуре приложения в целом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B0A27" w14:textId="06DE0158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7" w:history="1">
            <w:r w:rsidRPr="007B4798">
              <w:rPr>
                <w:rStyle w:val="ad"/>
                <w:noProof/>
              </w:rPr>
              <w:t>4.1.1 Требования к архитектуре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14E3D" w14:textId="58BB37E7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8" w:history="1">
            <w:r w:rsidRPr="007B4798">
              <w:rPr>
                <w:rStyle w:val="ad"/>
                <w:noProof/>
              </w:rPr>
              <w:t>4.1.2 Перспективы развития и модернизации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34C5C" w14:textId="5DD781BB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9" w:history="1">
            <w:r w:rsidRPr="007B4798">
              <w:rPr>
                <w:rStyle w:val="ad"/>
                <w:noProof/>
              </w:rPr>
              <w:t>4.2 Требования к функциям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522DE" w14:textId="2B7599D8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0" w:history="1">
            <w:r w:rsidRPr="007B4798">
              <w:rPr>
                <w:rStyle w:val="ad"/>
                <w:noProof/>
              </w:rPr>
              <w:t>4.3 Требования к видам обеспечения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75006" w14:textId="0672AB5B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1" w:history="1">
            <w:r w:rsidRPr="007B4798">
              <w:rPr>
                <w:rStyle w:val="ad"/>
                <w:noProof/>
                <w:lang w:val="en-US"/>
              </w:rPr>
              <w:t>4.3.1</w:t>
            </w:r>
            <w:r w:rsidRPr="007B4798">
              <w:rPr>
                <w:rStyle w:val="ad"/>
                <w:noProof/>
              </w:rPr>
              <w:t xml:space="preserve"> Лингвистические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5EAEC" w14:textId="287F9FAA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2" w:history="1">
            <w:r w:rsidRPr="007B4798">
              <w:rPr>
                <w:rStyle w:val="ad"/>
                <w:noProof/>
                <w:lang w:val="en-US"/>
              </w:rPr>
              <w:t>4.3.2</w:t>
            </w:r>
            <w:r w:rsidRPr="007B4798">
              <w:rPr>
                <w:rStyle w:val="ad"/>
                <w:noProof/>
              </w:rPr>
              <w:t xml:space="preserve"> Требования к обслуживающему персоналу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2130F" w14:textId="124F950A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3" w:history="1">
            <w:r w:rsidRPr="007B4798">
              <w:rPr>
                <w:rStyle w:val="ad"/>
                <w:noProof/>
              </w:rPr>
              <w:t>4.3.3 Требования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2108C" w14:textId="1A44EF0D" w:rsidR="00D21C03" w:rsidRDefault="00D21C0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4" w:history="1">
            <w:r w:rsidRPr="007B4798">
              <w:rPr>
                <w:rStyle w:val="ad"/>
                <w:noProof/>
              </w:rPr>
              <w:t>4.4 Общие 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1AC7F" w14:textId="170B9CD3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5" w:history="1">
            <w:r w:rsidRPr="007B4798">
              <w:rPr>
                <w:rStyle w:val="ad"/>
                <w:noProof/>
              </w:rPr>
              <w:t>4.4.1 Требования к форматам данных в приложении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32B40" w14:textId="11E60FFC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6" w:history="1">
            <w:r w:rsidRPr="007B4798">
              <w:rPr>
                <w:rStyle w:val="ad"/>
                <w:noProof/>
              </w:rPr>
              <w:t>4.4.2 Требования к оформлению и верстке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F090B" w14:textId="3E4A237A" w:rsidR="00D21C03" w:rsidRDefault="00D21C0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7" w:history="1">
            <w:r w:rsidRPr="007B4798">
              <w:rPr>
                <w:rStyle w:val="ad"/>
                <w:noProof/>
              </w:rPr>
              <w:t>4.4.3 Требования по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AE02F" w14:textId="459E4777" w:rsidR="00D21C03" w:rsidRDefault="00D21C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8" w:history="1">
            <w:r w:rsidRPr="007B4798">
              <w:rPr>
                <w:rStyle w:val="ad"/>
                <w:noProof/>
              </w:rPr>
              <w:t>5 Состав и содержание работ по созданию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74836" w14:textId="0BE4E800" w:rsidR="00D21C03" w:rsidRDefault="00D21C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9" w:history="1">
            <w:r w:rsidRPr="007B4798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A10FE" w14:textId="03F885A6" w:rsidR="00D21C03" w:rsidRDefault="00D21C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60" w:history="1">
            <w:r w:rsidRPr="007B4798">
              <w:rPr>
                <w:rStyle w:val="ad"/>
                <w:noProof/>
              </w:rPr>
              <w:t>ПРИЛОЖЕНИЕ А 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A9DCA" w14:textId="3BBA86E0" w:rsidR="00D21C03" w:rsidRDefault="00D21C0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61" w:history="1">
            <w:r w:rsidRPr="007B4798">
              <w:rPr>
                <w:rStyle w:val="ad"/>
                <w:noProof/>
              </w:rPr>
              <w:t>ПРИЛОЖЕНИЕ Б Функциональная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_Toc161265461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D27B3" w14:textId="7E542D17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265431"/>
      <w:bookmarkEnd w:id="2"/>
      <w:r>
        <w:lastRenderedPageBreak/>
        <w:t>Используемые термины</w:t>
      </w:r>
      <w:bookmarkEnd w:id="3"/>
    </w:p>
    <w:p w14:paraId="68E36A08" w14:textId="5B8E4B95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 xml:space="preserve">ользователя, не 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4ED3037A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запросов на предоставление определённой информации или решение пользовательских задач серверу.</w:t>
      </w:r>
    </w:p>
    <w:p w14:paraId="634198A4" w14:textId="25C1AB4B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proofErr w:type="gramStart"/>
      <w:r w:rsidRPr="004D70AA">
        <w:t>–</w:t>
      </w:r>
      <w:r>
        <w:t xml:space="preserve"> </w:t>
      </w:r>
      <w:r w:rsidRPr="00300A83">
        <w:t xml:space="preserve"> аппаратное</w:t>
      </w:r>
      <w:proofErr w:type="gramEnd"/>
      <w:r w:rsidRPr="00300A83">
        <w:t xml:space="preserve"> обеспечение, принимающее, обрабатывающее и выполняющее запросы, полученные от клиента.</w:t>
      </w:r>
    </w:p>
    <w:p w14:paraId="05797521" w14:textId="2538CF97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</w:t>
      </w:r>
      <w:proofErr w:type="spellStart"/>
      <w:r w:rsidRPr="00CB3AEF">
        <w:t>Representational</w:t>
      </w:r>
      <w:proofErr w:type="spellEnd"/>
      <w:r w:rsidRPr="00CB3AEF">
        <w:t xml:space="preserve"> State Transfer Application </w:t>
      </w:r>
      <w:proofErr w:type="spellStart"/>
      <w:r w:rsidRPr="00CB3AEF">
        <w:t>Programming</w:t>
      </w:r>
      <w:proofErr w:type="spellEnd"/>
      <w:r w:rsidRPr="00CB3AEF">
        <w:t xml:space="preserve"> Interface) </w:t>
      </w:r>
      <w:proofErr w:type="gramStart"/>
      <w:r w:rsidRPr="004D70AA">
        <w:t>–</w:t>
      </w:r>
      <w:r>
        <w:t xml:space="preserve"> </w:t>
      </w:r>
      <w:r w:rsidRPr="00CB3AEF">
        <w:t xml:space="preserve"> программный</w:t>
      </w:r>
      <w:proofErr w:type="gramEnd"/>
      <w:r w:rsidRPr="00CB3AEF">
        <w:t xml:space="preserve"> интерфейс, который позволяет взаимодействовать с удалёнными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</w:t>
      </w:r>
      <w:proofErr w:type="spellStart"/>
      <w:r w:rsidRPr="00300A83">
        <w:t>Hypertext</w:t>
      </w:r>
      <w:proofErr w:type="spellEnd"/>
      <w:r w:rsidRPr="00300A83">
        <w:t xml:space="preserve">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r w:rsidRPr="00300A83">
        <w:rPr>
          <w:b/>
        </w:rPr>
        <w:t>Модерация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1FCE37BB" w14:textId="0E76E026" w:rsidR="00CB3AEF" w:rsidRDefault="00CB3AEF" w:rsidP="00300A83">
      <w:pPr>
        <w:pStyle w:val="af"/>
      </w:pPr>
      <w:r w:rsidRPr="00CB3AEF">
        <w:rPr>
          <w:b/>
        </w:rPr>
        <w:t>Кроссплатформенность</w:t>
      </w:r>
      <w:r>
        <w:t xml:space="preserve"> </w:t>
      </w:r>
      <w:r w:rsidR="00CF67A7" w:rsidRPr="004D70AA">
        <w:t>–</w:t>
      </w:r>
      <w:r w:rsidRPr="00CB3AEF">
        <w:t xml:space="preserve"> свойство программного обеспечения или приложения быть совместимым и работать на различных операционных системах или платформах без необходимости изменений или адаптации кода для каждой отдельной платформы.</w:t>
      </w:r>
    </w:p>
    <w:p w14:paraId="271A1343" w14:textId="6C969483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Pr="00CB3AEF">
        <w:t xml:space="preserve"> это 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263947BE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</w:t>
      </w:r>
      <w:proofErr w:type="spellStart"/>
      <w:r w:rsidRPr="004F2683">
        <w:t>Notation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это формат текстовых данных, который используется для обмена данными в современных веб - и мобильных приложениях.</w:t>
      </w:r>
    </w:p>
    <w:p w14:paraId="707DB40A" w14:textId="5E0BB81F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</w:t>
      </w:r>
      <w:proofErr w:type="spellStart"/>
      <w:r w:rsidRPr="004F2683">
        <w:t>Extensible</w:t>
      </w:r>
      <w:proofErr w:type="spellEnd"/>
      <w:r w:rsidRPr="004F2683">
        <w:t xml:space="preserve"> </w:t>
      </w:r>
      <w:proofErr w:type="spellStart"/>
      <w:r w:rsidRPr="004F2683">
        <w:t>Markup</w:t>
      </w:r>
      <w:proofErr w:type="spellEnd"/>
      <w:r w:rsidRPr="004F2683">
        <w:t xml:space="preserve"> Language) </w:t>
      </w:r>
      <w:r w:rsidR="00CF67A7" w:rsidRPr="004D70AA">
        <w:t>–</w:t>
      </w:r>
      <w:r w:rsidRPr="004F2683">
        <w:t xml:space="preserve"> это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0AD21F4A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r w:rsidRPr="004F2683">
        <w:t>– это сквозной структурный элемент, расположенный в нижней части страниц.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7E275830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это 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1FCC0A38" w:rsidR="00CF67A7" w:rsidRDefault="00CF67A7" w:rsidP="00300A83">
      <w:pPr>
        <w:pStyle w:val="af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это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231975B1" w14:textId="3DFF786B" w:rsidR="004F2683" w:rsidRPr="00300A83" w:rsidRDefault="00CF67A7" w:rsidP="00327A40">
      <w:pPr>
        <w:pStyle w:val="af"/>
      </w:pPr>
      <w:proofErr w:type="spellStart"/>
      <w:r w:rsidRPr="00CF67A7">
        <w:rPr>
          <w:b/>
        </w:rPr>
        <w:t>Miro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265432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265433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proofErr w:type="spellStart"/>
      <w:r w:rsidR="0041007A">
        <w:rPr>
          <w:lang w:val="en-US"/>
        </w:rPr>
        <w:t>ModernAuction</w:t>
      </w:r>
      <w:proofErr w:type="spellEnd"/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proofErr w:type="spellStart"/>
      <w:r w:rsidR="00807FBB">
        <w:rPr>
          <w:lang w:val="en-US"/>
        </w:rPr>
        <w:t>ModernAuction</w:t>
      </w:r>
      <w:proofErr w:type="spellEnd"/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265434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265435"/>
      <w:r>
        <w:t>Заказчик</w:t>
      </w:r>
      <w:bookmarkEnd w:id="7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265436"/>
      <w:r>
        <w:t>Разработчик</w:t>
      </w:r>
      <w:bookmarkEnd w:id="8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2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2"/>
      </w:pPr>
      <w:proofErr w:type="spellStart"/>
      <w:r>
        <w:t>Негуляев</w:t>
      </w:r>
      <w:proofErr w:type="spellEnd"/>
      <w:r>
        <w:t xml:space="preserve"> Павел Николаевич,</w:t>
      </w:r>
    </w:p>
    <w:p w14:paraId="6AECA381" w14:textId="0A760D51" w:rsidR="0041007A" w:rsidRPr="0041007A" w:rsidRDefault="002B2AE5" w:rsidP="0041007A">
      <w:pPr>
        <w:pStyle w:val="a2"/>
      </w:pPr>
      <w:proofErr w:type="spellStart"/>
      <w:r>
        <w:t>Пастуханов</w:t>
      </w:r>
      <w:proofErr w:type="spellEnd"/>
      <w:r>
        <w:t xml:space="preserve">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265437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2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2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265438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199DE860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CA1747">
        <w:t>0</w:t>
      </w:r>
      <w:r w:rsidR="00B07CC0">
        <w:t>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1" w:name="_Toc161265439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265440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222813D1" w14:textId="5F9892FE" w:rsidR="00F960F3" w:rsidRDefault="00F960F3" w:rsidP="00B06C63">
      <w:pPr>
        <w:pStyle w:val="a2"/>
      </w:pPr>
      <w:r>
        <w:t>расширение клиентской базы</w:t>
      </w:r>
      <w:r w:rsidR="00C729A7">
        <w:t>,</w:t>
      </w:r>
    </w:p>
    <w:p w14:paraId="331D84FA" w14:textId="58EFDE99" w:rsidR="00C729A7" w:rsidRDefault="00C729A7" w:rsidP="00B06C63">
      <w:pPr>
        <w:pStyle w:val="a2"/>
      </w:pPr>
      <w:r>
        <w:t>повышение конкуренции на ставках,</w:t>
      </w:r>
    </w:p>
    <w:p w14:paraId="43FA724F" w14:textId="4E493D5A" w:rsidR="00F960F3" w:rsidRPr="00B06C63" w:rsidRDefault="00F960F3" w:rsidP="00B06C63">
      <w:pPr>
        <w:pStyle w:val="a2"/>
      </w:pPr>
      <w:r>
        <w:t xml:space="preserve">увеличение </w:t>
      </w:r>
      <w:r w:rsidR="00C729A7">
        <w:t>времени пребывания пользователя в аукционе при его проведении на 10%,</w:t>
      </w:r>
    </w:p>
    <w:p w14:paraId="07B4ABE1" w14:textId="55D9B777" w:rsidR="00C729A7" w:rsidRDefault="00C729A7" w:rsidP="005B4A48">
      <w:pPr>
        <w:pStyle w:val="a2"/>
      </w:pPr>
      <w:r>
        <w:t>увеличение прибыли от продажи произведений искусства на 5%,</w:t>
      </w:r>
    </w:p>
    <w:p w14:paraId="55803F47" w14:textId="21189802" w:rsidR="00886760" w:rsidRDefault="00886760" w:rsidP="00D61A09">
      <w:pPr>
        <w:pStyle w:val="3"/>
      </w:pPr>
      <w:bookmarkStart w:id="13" w:name="_Toc161265441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846AEFE" w:rsidR="00AA5826" w:rsidRDefault="00AA5826" w:rsidP="00AA5826">
      <w:pPr>
        <w:pStyle w:val="a2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2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2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4" w:name="_Toc161265442"/>
      <w:r>
        <w:t xml:space="preserve">Характеристики </w:t>
      </w:r>
      <w:r w:rsidR="00B12640">
        <w:t>системы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265443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2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2"/>
      </w:pPr>
      <w:r>
        <w:t>Авториз</w:t>
      </w:r>
      <w:r w:rsidR="00425FE8">
        <w:t>ованный пользователь,</w:t>
      </w:r>
    </w:p>
    <w:p w14:paraId="7E52E68B" w14:textId="791DB96E" w:rsidR="00BB0F5F" w:rsidRDefault="00425FE8" w:rsidP="00425FE8">
      <w:pPr>
        <w:pStyle w:val="a2"/>
      </w:pPr>
      <w:r>
        <w:t>Администрато</w:t>
      </w:r>
      <w:r w:rsidR="002B2AE5">
        <w:t>р.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6" w:name="_Toc161265444"/>
      <w:r>
        <w:lastRenderedPageBreak/>
        <w:t>Пользовательские сценарии</w:t>
      </w:r>
      <w:bookmarkEnd w:id="16"/>
    </w:p>
    <w:p w14:paraId="5115EA39" w14:textId="749D4A85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  <w:r w:rsidR="0024568D">
        <w:t xml:space="preserve"> На рисунке 1 показана его </w:t>
      </w:r>
      <w:r w:rsidR="0024568D">
        <w:rPr>
          <w:lang w:val="en-US"/>
        </w:rPr>
        <w:t>use</w:t>
      </w:r>
      <w:r w:rsidR="0024568D" w:rsidRPr="0024568D">
        <w:t xml:space="preserve"> </w:t>
      </w:r>
      <w:r w:rsidR="0024568D">
        <w:rPr>
          <w:lang w:val="en-US"/>
        </w:rPr>
        <w:t>case</w:t>
      </w:r>
      <w:r w:rsidR="0024568D" w:rsidRPr="0024568D">
        <w:t xml:space="preserve"> </w:t>
      </w:r>
      <w:r w:rsidR="0024568D">
        <w:t>диаграмма.</w:t>
      </w:r>
    </w:p>
    <w:p w14:paraId="1C2188A1" w14:textId="156F2D12" w:rsidR="00F12B8D" w:rsidRDefault="00B3795E" w:rsidP="00B3795E">
      <w:pPr>
        <w:pStyle w:val="afd"/>
      </w:pPr>
      <w:r w:rsidRPr="00B3795E">
        <w:rPr>
          <w:noProof/>
          <w:lang w:eastAsia="ru-RU"/>
        </w:rPr>
        <w:drawing>
          <wp:inline distT="0" distB="0" distL="0" distR="0" wp14:anchorId="6520C3CF" wp14:editId="1326F405">
            <wp:extent cx="5372100" cy="3914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нонимный пользовател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667B72">
      <w:pPr>
        <w:pStyle w:val="a"/>
      </w:pPr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411D2722" w:rsidR="00835756" w:rsidRP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>пользователя.</w:t>
      </w:r>
      <w:r w:rsidR="0024568D">
        <w:t xml:space="preserve"> На рисунке 2 показан его </w:t>
      </w:r>
      <w:r w:rsidR="0024568D">
        <w:rPr>
          <w:lang w:val="en-US"/>
        </w:rPr>
        <w:t xml:space="preserve">use case </w:t>
      </w:r>
      <w:r w:rsidR="0024568D">
        <w:t>диаграмма</w:t>
      </w:r>
      <w:r w:rsidR="000373E5">
        <w:t>.</w:t>
      </w:r>
    </w:p>
    <w:p w14:paraId="79050822" w14:textId="7B3C75B7" w:rsidR="00B07CC0" w:rsidRDefault="00B3795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597CF985" wp14:editId="41EB81F2">
            <wp:extent cx="5940425" cy="4725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ED9" w14:textId="6F535974" w:rsidR="00B3795E" w:rsidRDefault="00F12B8D" w:rsidP="00667B72">
      <w:pPr>
        <w:pStyle w:val="a"/>
      </w:pPr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</w:p>
    <w:p w14:paraId="176A97EF" w14:textId="4DA4F5DC" w:rsidR="00F12B8D" w:rsidRPr="00B3795E" w:rsidRDefault="00B3795E" w:rsidP="00B379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C0E006" w14:textId="5E20F35E" w:rsidR="00835756" w:rsidRPr="0024568D" w:rsidRDefault="00835756" w:rsidP="006A0B73">
      <w:pPr>
        <w:pStyle w:val="af"/>
      </w:pPr>
      <w:r>
        <w:lastRenderedPageBreak/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 xml:space="preserve">еля. </w:t>
      </w:r>
      <w:r w:rsidR="0024568D">
        <w:t xml:space="preserve">На рисунке 3 представлена его </w:t>
      </w:r>
      <w:r w:rsidR="0024568D">
        <w:rPr>
          <w:lang w:val="en-US"/>
        </w:rPr>
        <w:t xml:space="preserve">use case </w:t>
      </w:r>
      <w:r w:rsidR="0024568D">
        <w:t>диаграмма.</w:t>
      </w:r>
    </w:p>
    <w:p w14:paraId="31A68506" w14:textId="194449A7" w:rsidR="00234869" w:rsidRDefault="00B3795E" w:rsidP="00393E8E">
      <w:pPr>
        <w:pStyle w:val="afd"/>
        <w:rPr>
          <w:noProof/>
        </w:rPr>
      </w:pPr>
      <w:r>
        <w:rPr>
          <w:noProof/>
          <w:lang w:eastAsia="ru-RU"/>
        </w:rPr>
        <w:drawing>
          <wp:inline distT="0" distB="0" distL="0" distR="0" wp14:anchorId="6BCA3EC4" wp14:editId="2979AE2E">
            <wp:extent cx="5940425" cy="50279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EAD" w14:textId="34BE3015" w:rsidR="00BB0F5F" w:rsidRDefault="00F12B8D" w:rsidP="00667B72">
      <w:pPr>
        <w:pStyle w:val="a"/>
        <w:rPr>
          <w:noProof/>
        </w:rPr>
      </w:pPr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17" w:name="_Toc161265445"/>
      <w:r>
        <w:lastRenderedPageBreak/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265446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265447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f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f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4A9010BA" w:rsidR="00787A15" w:rsidRDefault="00787A15" w:rsidP="00334473">
      <w:pPr>
        <w:pStyle w:val="af"/>
      </w:pPr>
      <w:r>
        <w:t>Также для иллюстрации архитектуры системы были составлены диагра</w:t>
      </w:r>
      <w:r w:rsidR="0024568D">
        <w:t>мма компонентов и развертывания, который представлены ниже.</w:t>
      </w: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4E7EDE1E">
            <wp:extent cx="5942034" cy="3165894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34" cy="31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667B72">
      <w:pPr>
        <w:pStyle w:val="a"/>
      </w:pPr>
      <w:r>
        <w:t>Диаграмма компонентов</w:t>
      </w:r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28683E0C" w:rsidR="00F12B8D" w:rsidRDefault="00F12B8D" w:rsidP="00667B72">
      <w:pPr>
        <w:pStyle w:val="a"/>
      </w:pPr>
      <w:r>
        <w:t>Диаграмма развертывания</w:t>
      </w:r>
    </w:p>
    <w:p w14:paraId="5B352A8A" w14:textId="04107FF2" w:rsidR="009E0E67" w:rsidRDefault="009E0E67" w:rsidP="00D61A09">
      <w:pPr>
        <w:pStyle w:val="4"/>
      </w:pPr>
      <w:bookmarkStart w:id="20" w:name="_Toc161265448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2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2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2"/>
      </w:pPr>
      <w:r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2"/>
      </w:pPr>
      <w:r>
        <w:t>система оповещений,</w:t>
      </w:r>
    </w:p>
    <w:p w14:paraId="74EAAD69" w14:textId="114727F9" w:rsidR="00C621E3" w:rsidRDefault="00C621E3" w:rsidP="009E0E67">
      <w:pPr>
        <w:pStyle w:val="a2"/>
      </w:pPr>
      <w:r>
        <w:t>возможность создания аукционов-событий с нестандартными правилами,</w:t>
      </w:r>
    </w:p>
    <w:p w14:paraId="37EBECBA" w14:textId="36CC68CC" w:rsidR="007115F3" w:rsidRDefault="007A70C4" w:rsidP="00D61A09">
      <w:pPr>
        <w:pStyle w:val="3"/>
      </w:pPr>
      <w:bookmarkStart w:id="21" w:name="_Toc161265449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1D73F15D" w:rsidR="00BB0F5F" w:rsidRDefault="00690845" w:rsidP="00690845">
      <w:pPr>
        <w:pStyle w:val="af"/>
      </w:pPr>
      <w:r>
        <w:t xml:space="preserve">Для иллюстрации функций, которые должны быть реализованы в приложении была создана функциональная </w:t>
      </w:r>
      <w:r w:rsidR="0024568D">
        <w:t>схема, которая представлена в приложении Б</w:t>
      </w:r>
      <w:r>
        <w:t>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8978AAE" w14:textId="453BE9EE" w:rsidR="00690845" w:rsidRDefault="00690845" w:rsidP="00690845">
      <w:pPr>
        <w:pStyle w:val="af"/>
      </w:pPr>
      <w:r>
        <w:lastRenderedPageBreak/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2"/>
      </w:pPr>
      <w:r>
        <w:t>вход в аукцион,</w:t>
      </w:r>
    </w:p>
    <w:p w14:paraId="71623EFE" w14:textId="7B411210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2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2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2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2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2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2"/>
      </w:pPr>
      <w:r>
        <w:t>редактирование аукциона</w:t>
      </w:r>
      <w:r w:rsidR="00123BE5">
        <w:t>,</w:t>
      </w:r>
    </w:p>
    <w:p w14:paraId="15380D74" w14:textId="757D9B9D" w:rsidR="00BB0F5F" w:rsidRDefault="00610001" w:rsidP="00690845">
      <w:pPr>
        <w:pStyle w:val="a2"/>
      </w:pPr>
      <w:r>
        <w:t>завершение аукциона</w:t>
      </w:r>
      <w:r w:rsidR="002B2AE5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2" w:name="_Toc161265450"/>
      <w:r>
        <w:lastRenderedPageBreak/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265451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proofErr w:type="spellStart"/>
      <w:r>
        <w:rPr>
          <w:lang w:val="en-US"/>
        </w:rPr>
        <w:t>ModernAuction</w:t>
      </w:r>
      <w:proofErr w:type="spellEnd"/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4" w:name="_Toc161265452"/>
      <w:r>
        <w:t>Требования</w:t>
      </w:r>
      <w:r w:rsidR="00367C7F">
        <w:t xml:space="preserve"> к обслуживающему персоналу</w:t>
      </w:r>
      <w:bookmarkEnd w:id="24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5" w:name="_Toc161265453"/>
      <w:r>
        <w:t>Требования к программному обеспечению</w:t>
      </w:r>
      <w:bookmarkEnd w:id="25"/>
    </w:p>
    <w:p w14:paraId="66242703" w14:textId="58527536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должна корректно работать в следующих браузерах:</w:t>
      </w:r>
    </w:p>
    <w:p w14:paraId="13F99A66" w14:textId="5C67B62D" w:rsidR="00F0589C" w:rsidRDefault="00F0589C" w:rsidP="00F0589C">
      <w:pPr>
        <w:pStyle w:val="a2"/>
      </w:pPr>
      <w:r>
        <w:t xml:space="preserve">Google </w:t>
      </w:r>
      <w:proofErr w:type="spellStart"/>
      <w:r>
        <w:t>Chrome</w:t>
      </w:r>
      <w:proofErr w:type="spellEnd"/>
      <w:r>
        <w:t xml:space="preserve"> </w:t>
      </w:r>
      <w:r w:rsidR="00CA1747">
        <w:t xml:space="preserve">от </w:t>
      </w:r>
      <w:r>
        <w:t>122.0.6261.112,</w:t>
      </w:r>
    </w:p>
    <w:p w14:paraId="3AD05A47" w14:textId="11C4BB36" w:rsidR="00F0589C" w:rsidRDefault="00F0589C" w:rsidP="00F0589C">
      <w:pPr>
        <w:pStyle w:val="a2"/>
      </w:pPr>
      <w:r>
        <w:t xml:space="preserve">Yandex </w:t>
      </w:r>
      <w:proofErr w:type="spellStart"/>
      <w:r>
        <w:t>Browser</w:t>
      </w:r>
      <w:proofErr w:type="spellEnd"/>
      <w:r>
        <w:t xml:space="preserve"> </w:t>
      </w:r>
      <w:r w:rsidR="00CA1747">
        <w:t xml:space="preserve">от </w:t>
      </w:r>
      <w:r>
        <w:t>24.1.3.809.</w:t>
      </w:r>
    </w:p>
    <w:p w14:paraId="3B6AC227" w14:textId="25A70484" w:rsidR="008D5999" w:rsidRPr="008D5999" w:rsidRDefault="008D5999" w:rsidP="008D5999">
      <w:pPr>
        <w:pStyle w:val="af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 xml:space="preserve">же аутентификации будет использован </w:t>
      </w:r>
      <w:proofErr w:type="spellStart"/>
      <w:r w:rsidRPr="003650F0">
        <w:t>Keycloak</w:t>
      </w:r>
      <w:proofErr w:type="spellEnd"/>
      <w:r w:rsidRPr="003650F0">
        <w:t>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36C7537A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>
        <w:t>,</w:t>
      </w:r>
    </w:p>
    <w:p w14:paraId="765722C7" w14:textId="2CE403F6" w:rsidR="00EE32D9" w:rsidRPr="00F960F3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Spring</w:t>
      </w:r>
      <w:r w:rsidR="00F21AE9">
        <w:t xml:space="preserve"> </w:t>
      </w:r>
      <w:r w:rsidR="00F960F3">
        <w:rPr>
          <w:lang w:val="en-US"/>
        </w:rPr>
        <w:t>Boot</w:t>
      </w:r>
      <w:r w:rsidR="00F960F3" w:rsidRPr="00F960F3">
        <w:t xml:space="preserve"> </w:t>
      </w:r>
      <w:r w:rsidR="00F21AE9">
        <w:t>версии от 3.2.2</w:t>
      </w:r>
      <w:r>
        <w:t>,</w:t>
      </w:r>
    </w:p>
    <w:p w14:paraId="07DE1DD0" w14:textId="62A75006" w:rsidR="00EE32D9" w:rsidRPr="00393E8E" w:rsidRDefault="00EE32D9" w:rsidP="0024568D">
      <w:pPr>
        <w:pStyle w:val="a2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>
        <w:t>,</w:t>
      </w:r>
    </w:p>
    <w:p w14:paraId="6F2A6F3B" w14:textId="77777777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50541AF1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proofErr w:type="spellStart"/>
      <w:r>
        <w:rPr>
          <w:lang w:val="en-US"/>
        </w:rPr>
        <w:t>Keycloak</w:t>
      </w:r>
      <w:proofErr w:type="spellEnd"/>
      <w:r w:rsidR="00A07648">
        <w:t xml:space="preserve"> версия от 15</w:t>
      </w:r>
      <w:r w:rsidR="00915153">
        <w:t>.</w:t>
      </w:r>
    </w:p>
    <w:p w14:paraId="49FA0CE4" w14:textId="1181225B" w:rsidR="00BB0F5F" w:rsidRDefault="00EE32D9" w:rsidP="00EE32D9">
      <w:pPr>
        <w:pStyle w:val="af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01F0E4AB" w14:textId="4F5EBBA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18CD5462" w14:textId="2DD76925" w:rsidR="00EE32D9" w:rsidRDefault="00EE32D9" w:rsidP="00EE32D9">
      <w:pPr>
        <w:pStyle w:val="af"/>
      </w:pPr>
      <w:r>
        <w:lastRenderedPageBreak/>
        <w:t>Фреймворк</w:t>
      </w:r>
      <w:r w:rsidRPr="009A3DA6">
        <w:t xml:space="preserve"> </w:t>
      </w:r>
      <w:r>
        <w:rPr>
          <w:lang w:val="en-US"/>
        </w:rPr>
        <w:t>Spring</w:t>
      </w:r>
      <w:r w:rsidR="00F960F3" w:rsidRPr="00F960F3">
        <w:t xml:space="preserve"> </w:t>
      </w:r>
      <w:r w:rsidR="00F960F3">
        <w:rPr>
          <w:lang w:val="en-US"/>
        </w:rPr>
        <w:t>Boot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f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0736AA2E" w:rsidR="00EE32D9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  <w:r w:rsidR="00A07648">
        <w:t>от 3.4 версии</w:t>
      </w:r>
    </w:p>
    <w:p w14:paraId="7AE1F827" w14:textId="48BEFC8D" w:rsidR="00BB0F5F" w:rsidRDefault="00EE32D9" w:rsidP="00BB0F5F">
      <w:pPr>
        <w:pStyle w:val="af"/>
      </w:pPr>
      <w:r>
        <w:t xml:space="preserve">Связка </w:t>
      </w:r>
      <w:r w:rsidR="00F960F3">
        <w:rPr>
          <w:lang w:val="en-US"/>
        </w:rPr>
        <w:t>HTML</w:t>
      </w:r>
      <w:r>
        <w:t xml:space="preserve">, </w:t>
      </w:r>
      <w:r w:rsidR="00F960F3"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568DDC73" w14:textId="5A29C83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26" w:name="_Toc161265454"/>
      <w:r>
        <w:lastRenderedPageBreak/>
        <w:t>Общие технические требования</w:t>
      </w:r>
      <w:bookmarkEnd w:id="26"/>
    </w:p>
    <w:p w14:paraId="604BCD6F" w14:textId="48C0CFB7" w:rsidR="00676E76" w:rsidRDefault="00CA1747" w:rsidP="00676E76">
      <w:pPr>
        <w:pStyle w:val="4"/>
      </w:pPr>
      <w:bookmarkStart w:id="27" w:name="_Toc161265455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27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28" w:name="_Toc161265456"/>
      <w:r>
        <w:t xml:space="preserve">Требования </w:t>
      </w:r>
      <w:r w:rsidR="00AB00CD">
        <w:t>к оформлению и верстке страниц</w:t>
      </w:r>
      <w:bookmarkEnd w:id="28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024F2671" w:rsidR="00E35CBB" w:rsidRDefault="00E35CBB" w:rsidP="00E35CBB">
      <w:pPr>
        <w:pStyle w:val="a2"/>
      </w:pPr>
      <w:r>
        <w:t>аукционы,</w:t>
      </w:r>
    </w:p>
    <w:p w14:paraId="7C3F97B2" w14:textId="597E1CE6" w:rsidR="00E35CBB" w:rsidRDefault="00E35CBB" w:rsidP="00E35CBB">
      <w:pPr>
        <w:pStyle w:val="a2"/>
      </w:pPr>
      <w:r>
        <w:t>регистрация,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3D61FE3F" w14:textId="77777777" w:rsidR="00B23675" w:rsidRDefault="008D5999" w:rsidP="00F0589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27C15800" w14:textId="75EB9D58" w:rsidR="008D5999" w:rsidRDefault="00D21C03" w:rsidP="00B23675">
      <w:pPr>
        <w:pStyle w:val="afd"/>
      </w:pPr>
      <w:r>
        <w:lastRenderedPageBreak/>
        <w:pict w14:anchorId="39D36A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pt;height:540.75pt">
            <v:imagedata r:id="rId13" o:title="auction home"/>
          </v:shape>
        </w:pict>
      </w:r>
    </w:p>
    <w:p w14:paraId="6B00265D" w14:textId="22FE7BA4" w:rsidR="00B23675" w:rsidRDefault="00B23675" w:rsidP="00B23675">
      <w:pPr>
        <w:pStyle w:val="a"/>
      </w:pPr>
      <w:r>
        <w:t>Главная страница</w:t>
      </w:r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77777777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>Страница аукционов с</w:t>
      </w:r>
      <w:r w:rsidR="00DE14DE" w:rsidRPr="00B23675">
        <w:rPr>
          <w:rStyle w:val="af0"/>
        </w:rPr>
        <w:t>одержит каталог с превью аукционов, распределенных по времени проведения.</w:t>
      </w:r>
    </w:p>
    <w:p w14:paraId="1A3537B4" w14:textId="426064BC" w:rsidR="00DE14DE" w:rsidRDefault="00D21C03" w:rsidP="00B23675">
      <w:pPr>
        <w:pStyle w:val="afd"/>
      </w:pPr>
      <w:r>
        <w:pict w14:anchorId="3E3E2539">
          <v:shape id="_x0000_i1026" type="#_x0000_t75" style="width:368.25pt;height:547.5pt">
            <v:imagedata r:id="rId14" o:title="auction list"/>
          </v:shape>
        </w:pict>
      </w:r>
    </w:p>
    <w:p w14:paraId="16622339" w14:textId="34558679" w:rsidR="00B23675" w:rsidRDefault="00B23675" w:rsidP="00B23675">
      <w:pPr>
        <w:pStyle w:val="a"/>
      </w:pPr>
      <w:r>
        <w:t>Страница аукционов</w:t>
      </w:r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77777777" w:rsidR="00B23675" w:rsidRDefault="00DE14DE" w:rsidP="00B23675">
      <w:pPr>
        <w:pStyle w:val="af"/>
      </w:pPr>
      <w:r>
        <w:t xml:space="preserve">Страница выбранного аукциона </w:t>
      </w:r>
      <w:r w:rsidR="005C47F0">
        <w:t xml:space="preserve"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</w:t>
      </w:r>
      <w:proofErr w:type="gramStart"/>
      <w:r w:rsidR="005C47F0">
        <w:t>кнопки</w:t>
      </w:r>
      <w:proofErr w:type="gramEnd"/>
      <w:r w:rsidR="005C47F0">
        <w:t xml:space="preserve"> связанные с участием.</w:t>
      </w:r>
    </w:p>
    <w:p w14:paraId="42AEB126" w14:textId="7FA2DF09" w:rsidR="005C47F0" w:rsidRDefault="00D21C03" w:rsidP="00B23675">
      <w:pPr>
        <w:pStyle w:val="afd"/>
      </w:pPr>
      <w:r>
        <w:pict w14:anchorId="08681564">
          <v:shape id="_x0000_i1027" type="#_x0000_t75" style="width:424.5pt;height:506.25pt">
            <v:imagedata r:id="rId15" o:title="auction unit"/>
          </v:shape>
        </w:pict>
      </w:r>
    </w:p>
    <w:p w14:paraId="265361DE" w14:textId="18A128D5" w:rsidR="00B23675" w:rsidRDefault="00B23675" w:rsidP="00B23675">
      <w:pPr>
        <w:pStyle w:val="a"/>
      </w:pPr>
      <w:r>
        <w:t>Страница аукциона</w:t>
      </w:r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0B8B3DEC" w:rsidR="00DE14DE" w:rsidRDefault="00DE14DE" w:rsidP="0094229B">
      <w:pPr>
        <w:pStyle w:val="af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</w:t>
      </w:r>
      <w:proofErr w:type="gramStart"/>
      <w:r w:rsidR="006E6360">
        <w:t>Кроме того</w:t>
      </w:r>
      <w:proofErr w:type="gramEnd"/>
      <w:r w:rsidR="006E6360">
        <w:t xml:space="preserve">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77D32DB2" w14:textId="33352177" w:rsidR="009E6F2F" w:rsidRDefault="00D21C03" w:rsidP="009E6F2F">
      <w:pPr>
        <w:pStyle w:val="afd"/>
      </w:pPr>
      <w:r>
        <w:pict w14:anchorId="6984DB12">
          <v:shape id="_x0000_i1028" type="#_x0000_t75" style="width:467.25pt;height:465.75pt">
            <v:imagedata r:id="rId16" o:title="edit auction unit"/>
          </v:shape>
        </w:pict>
      </w:r>
    </w:p>
    <w:p w14:paraId="185192AC" w14:textId="3655A416" w:rsidR="009E6F2F" w:rsidRDefault="009E6F2F" w:rsidP="009E6F2F">
      <w:pPr>
        <w:pStyle w:val="a"/>
      </w:pPr>
      <w:r>
        <w:t>Страница редактирования аукциона</w:t>
      </w:r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3B4109CE" w:rsidR="005C47F0" w:rsidRDefault="005C47F0" w:rsidP="00DE14DE">
      <w:pPr>
        <w:pStyle w:val="af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21EDA4" w14:textId="0ED6655A" w:rsidR="009E6F2F" w:rsidRDefault="00D21C03" w:rsidP="009E6F2F">
      <w:pPr>
        <w:pStyle w:val="afd"/>
      </w:pPr>
      <w:r>
        <w:pict w14:anchorId="74DAEF93">
          <v:shape id="_x0000_i1029" type="#_x0000_t75" style="width:355.5pt;height:609.75pt">
            <v:imagedata r:id="rId17" o:title="auction lots"/>
          </v:shape>
        </w:pict>
      </w:r>
    </w:p>
    <w:p w14:paraId="51FAF16E" w14:textId="3601DFCF" w:rsidR="009E6F2F" w:rsidRDefault="009E6F2F" w:rsidP="009E6F2F">
      <w:pPr>
        <w:pStyle w:val="a"/>
      </w:pPr>
      <w:r>
        <w:t>Страница лотов аукциона</w:t>
      </w:r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1CB65882" w:rsidR="009E6F2F" w:rsidRDefault="00D21C03" w:rsidP="009E6F2F">
      <w:pPr>
        <w:pStyle w:val="afd"/>
      </w:pPr>
      <w:r>
        <w:lastRenderedPageBreak/>
        <w:pict w14:anchorId="0860BA0B">
          <v:shape id="_x0000_i1030" type="#_x0000_t75" style="width:367.5pt;height:631.5pt">
            <v:imagedata r:id="rId18" o:title="offered lots"/>
          </v:shape>
        </w:pict>
      </w:r>
    </w:p>
    <w:p w14:paraId="1A6E30F8" w14:textId="362F3D62" w:rsidR="009E6F2F" w:rsidRDefault="009E6F2F" w:rsidP="009E6F2F">
      <w:pPr>
        <w:pStyle w:val="a"/>
      </w:pPr>
      <w:r>
        <w:t>Страница заявленных лотов аукциона</w:t>
      </w:r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A206A9E" w:rsidR="009E6F2F" w:rsidRDefault="00D21C03" w:rsidP="00E35B28">
      <w:pPr>
        <w:pStyle w:val="afd"/>
      </w:pPr>
      <w:r>
        <w:lastRenderedPageBreak/>
        <w:pict w14:anchorId="02061BDC">
          <v:shape id="_x0000_i1031" type="#_x0000_t75" style="width:363pt;height:622.5pt">
            <v:imagedata r:id="rId19" o:title="buy lots"/>
          </v:shape>
        </w:pict>
      </w:r>
    </w:p>
    <w:p w14:paraId="18A6EA85" w14:textId="16B92C40" w:rsidR="00E35B28" w:rsidRDefault="00E35B28" w:rsidP="00E35B28">
      <w:pPr>
        <w:pStyle w:val="a"/>
      </w:pPr>
      <w:r>
        <w:t>Страница выкупленных лотов в личном кабинете</w:t>
      </w:r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28B35E3" w:rsidR="00E35B28" w:rsidRDefault="00D21C03" w:rsidP="00E35B28">
      <w:pPr>
        <w:pStyle w:val="afd"/>
      </w:pPr>
      <w:r>
        <w:lastRenderedPageBreak/>
        <w:pict w14:anchorId="3A4876B8">
          <v:shape id="_x0000_i1032" type="#_x0000_t75" style="width:363pt;height:622.5pt">
            <v:imagedata r:id="rId20" o:title="sell lots"/>
          </v:shape>
        </w:pict>
      </w:r>
    </w:p>
    <w:p w14:paraId="619F42F8" w14:textId="5D9B85B9" w:rsidR="00E35B28" w:rsidRDefault="00E35B28" w:rsidP="00E35B28">
      <w:pPr>
        <w:pStyle w:val="a"/>
      </w:pPr>
      <w:r>
        <w:t>Страница заявленных лотов в личном кабинете</w:t>
      </w:r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64F6B715" w:rsidR="006E6360" w:rsidRDefault="006E6360" w:rsidP="00DE14DE">
      <w:pPr>
        <w:pStyle w:val="af"/>
      </w:pPr>
      <w:r>
        <w:t xml:space="preserve">Страница конкретного лота содержит информацию о ставках, об оставшемся </w:t>
      </w:r>
      <w:proofErr w:type="gramStart"/>
      <w:r>
        <w:t>времени,  о</w:t>
      </w:r>
      <w:proofErr w:type="gramEnd"/>
      <w:r>
        <w:t xml:space="preserve"> самом лоте.</w:t>
      </w:r>
    </w:p>
    <w:p w14:paraId="67DAA03B" w14:textId="584C28A6" w:rsidR="00E35B28" w:rsidRDefault="00D21C03" w:rsidP="00E35B28">
      <w:pPr>
        <w:pStyle w:val="afd"/>
      </w:pPr>
      <w:r>
        <w:pict w14:anchorId="7E5FAC21">
          <v:shape id="_x0000_i1033" type="#_x0000_t75" style="width:468pt;height:543pt">
            <v:imagedata r:id="rId21" o:title="lot unit"/>
          </v:shape>
        </w:pict>
      </w:r>
    </w:p>
    <w:p w14:paraId="7CC0467C" w14:textId="1EDA1400" w:rsidR="00E35B28" w:rsidRDefault="00E35B28" w:rsidP="00E35B28">
      <w:pPr>
        <w:pStyle w:val="a"/>
      </w:pPr>
      <w:r>
        <w:t>Страница лота</w:t>
      </w:r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77726A90" w:rsidR="00DE14DE" w:rsidRDefault="003163F1" w:rsidP="00F0589C">
      <w:pPr>
        <w:pStyle w:val="af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7B6F01E8" w14:textId="3B46B10C" w:rsidR="00E35B28" w:rsidRDefault="00D21C03" w:rsidP="00E35B28">
      <w:pPr>
        <w:pStyle w:val="afd"/>
      </w:pPr>
      <w:r>
        <w:pict w14:anchorId="061DC0E5">
          <v:shape id="_x0000_i1034" type="#_x0000_t75" style="width:466.5pt;height:444pt">
            <v:imagedata r:id="rId22" o:title="offer lot"/>
          </v:shape>
        </w:pict>
      </w:r>
    </w:p>
    <w:p w14:paraId="2202DB00" w14:textId="2B210C24" w:rsidR="00E35B28" w:rsidRDefault="00E35B28" w:rsidP="00E35B28">
      <w:pPr>
        <w:pStyle w:val="a"/>
      </w:pPr>
      <w:r>
        <w:t>Страница заявки лота</w:t>
      </w:r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7DCAA2A7" w:rsidR="00E35B28" w:rsidRDefault="00D21C03" w:rsidP="00E35B28">
      <w:pPr>
        <w:pStyle w:val="afd"/>
      </w:pPr>
      <w:r>
        <w:lastRenderedPageBreak/>
        <w:pict w14:anchorId="4187F926">
          <v:shape id="_x0000_i1035" type="#_x0000_t75" style="width:467.25pt;height:440.25pt">
            <v:imagedata r:id="rId23" o:title="moderate lot offer"/>
          </v:shape>
        </w:pict>
      </w:r>
    </w:p>
    <w:p w14:paraId="61CEC97E" w14:textId="39B50C56" w:rsidR="00E35B28" w:rsidRDefault="00E35B28" w:rsidP="00E35B28">
      <w:pPr>
        <w:pStyle w:val="a"/>
      </w:pPr>
      <w:r>
        <w:t>Страница рассмотрения заявки лота на аукцион</w:t>
      </w:r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73F02AAB" w:rsidR="00043DCC" w:rsidRDefault="003163F1" w:rsidP="00E35B28">
      <w:pPr>
        <w:pStyle w:val="af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5FA1D536" w14:textId="0B2D5B27" w:rsidR="00E35B28" w:rsidRDefault="00D21C03" w:rsidP="00E35B28">
      <w:pPr>
        <w:pStyle w:val="afd"/>
      </w:pPr>
      <w:r>
        <w:pict w14:anchorId="3C58AECD">
          <v:shape id="_x0000_i1036" type="#_x0000_t75" style="width:467.25pt;height:465.75pt">
            <v:imagedata r:id="rId24" o:title="personal account"/>
          </v:shape>
        </w:pict>
      </w:r>
    </w:p>
    <w:p w14:paraId="660E9FF6" w14:textId="0EC0B6EB" w:rsidR="00E35B28" w:rsidRDefault="00E35B28" w:rsidP="00E35B28">
      <w:pPr>
        <w:pStyle w:val="a"/>
      </w:pPr>
      <w:r>
        <w:t>Страница личного кабинета</w:t>
      </w:r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4A2649F6" w:rsidR="0083475E" w:rsidRDefault="0083475E" w:rsidP="0083475E">
      <w:pPr>
        <w:pStyle w:val="af"/>
      </w:pPr>
    </w:p>
    <w:p w14:paraId="39F04FB0" w14:textId="11D1120B" w:rsidR="0083475E" w:rsidRDefault="00D21C03" w:rsidP="0083475E">
      <w:pPr>
        <w:pStyle w:val="afd"/>
      </w:pPr>
      <w:r>
        <w:pict w14:anchorId="3C25B468">
          <v:shape id="_x0000_i1037" type="#_x0000_t75" style="width:467.25pt;height:411pt">
            <v:imagedata r:id="rId25" o:title="registration and authorization page"/>
          </v:shape>
        </w:pict>
      </w:r>
    </w:p>
    <w:p w14:paraId="1CADF48F" w14:textId="31145789" w:rsidR="0083475E" w:rsidRDefault="0083475E" w:rsidP="0083475E">
      <w:pPr>
        <w:pStyle w:val="a"/>
      </w:pPr>
      <w:r>
        <w:t>Страница авторизации и регистрации</w:t>
      </w:r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1DD1CBE9" w:rsidR="0083475E" w:rsidRDefault="0083475E" w:rsidP="0083475E">
      <w:pPr>
        <w:pStyle w:val="af"/>
      </w:pPr>
    </w:p>
    <w:p w14:paraId="14887433" w14:textId="57658AE8" w:rsidR="0083475E" w:rsidRDefault="00D21C03" w:rsidP="0083475E">
      <w:pPr>
        <w:pStyle w:val="afd"/>
      </w:pPr>
      <w:r>
        <w:pict w14:anchorId="2FBFB8F6">
          <v:shape id="_x0000_i1038" type="#_x0000_t75" style="width:466.5pt;height:444pt">
            <v:imagedata r:id="rId26" o:title="payment"/>
          </v:shape>
        </w:pict>
      </w:r>
    </w:p>
    <w:p w14:paraId="6D8EB960" w14:textId="38CAFE36" w:rsidR="0083475E" w:rsidRDefault="0083475E" w:rsidP="0083475E">
      <w:pPr>
        <w:pStyle w:val="a"/>
      </w:pPr>
      <w:r>
        <w:t>Страница оплаты</w:t>
      </w:r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29" w:name="_Toc161265457"/>
      <w:r>
        <w:lastRenderedPageBreak/>
        <w:t>Требования по безопасности</w:t>
      </w:r>
      <w:bookmarkEnd w:id="29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2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2"/>
      </w:pPr>
      <w:r>
        <w:t>Целостность,</w:t>
      </w:r>
    </w:p>
    <w:p w14:paraId="3957BEDC" w14:textId="595CAE95" w:rsidR="00334473" w:rsidRDefault="00915153" w:rsidP="00425FE8">
      <w:pPr>
        <w:pStyle w:val="a2"/>
      </w:pPr>
      <w:r>
        <w:t>Доступность.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30" w:name="_Toc161265458"/>
      <w:r>
        <w:lastRenderedPageBreak/>
        <w:t>Состав и содержание работ по созданию приложения</w:t>
      </w:r>
      <w:bookmarkEnd w:id="30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2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88C50BC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2D7F8184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31" w:name="_Toc161265459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31"/>
    </w:p>
    <w:p w14:paraId="7A201450" w14:textId="77777777" w:rsidR="00F56F12" w:rsidRDefault="00F56F12" w:rsidP="00F56F12">
      <w:pPr>
        <w:pStyle w:val="af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rPr>
          <w:lang w:val="en-US"/>
        </w:rPr>
        <w:t>YouTrack</w:t>
      </w:r>
      <w:proofErr w:type="spellEnd"/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2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2"/>
      </w:pPr>
      <w:r>
        <w:t>Техническое задание,</w:t>
      </w:r>
    </w:p>
    <w:p w14:paraId="3261631E" w14:textId="77777777" w:rsidR="00F56F12" w:rsidRDefault="00F56F12" w:rsidP="00F56F12">
      <w:pPr>
        <w:pStyle w:val="a2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2"/>
      </w:pPr>
      <w:r>
        <w:t>презентация проекта,</w:t>
      </w:r>
    </w:p>
    <w:p w14:paraId="2C8A91E0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2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C485FC9" w14:textId="76529784" w:rsidR="00785ABE" w:rsidRDefault="00BC29A2" w:rsidP="00BC29A2">
      <w:pPr>
        <w:pStyle w:val="a1"/>
      </w:pPr>
      <w:bookmarkStart w:id="32" w:name="_Toc161265460"/>
      <w:r>
        <w:rPr>
          <w:lang w:val="ru-RU"/>
        </w:rPr>
        <w:lastRenderedPageBreak/>
        <w:t>Диаграммы последовательностей</w:t>
      </w:r>
      <w:bookmarkEnd w:id="32"/>
    </w:p>
    <w:p w14:paraId="598BA33B" w14:textId="5D01E713" w:rsidR="00785ABE" w:rsidRPr="001E0434" w:rsidRDefault="00785ABE" w:rsidP="00785ABE">
      <w:pPr>
        <w:rPr>
          <w:lang w:eastAsia="en-US"/>
        </w:rPr>
      </w:pPr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667B72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33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6F6745F7" w14:textId="062F8880" w:rsidR="008E5657" w:rsidRDefault="00342E0B" w:rsidP="00667B72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34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7A28732E" w14:textId="756A2A1A" w:rsidR="00342E0B" w:rsidRDefault="00342E0B" w:rsidP="00667B72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667B72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667B72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667B72">
      <w:pPr>
        <w:pStyle w:val="a"/>
      </w:pPr>
      <w:r>
        <w:t>Модерация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667B72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B3B" w14:textId="2D3C92AC" w:rsidR="001E0434" w:rsidRDefault="00DF0963" w:rsidP="00667B72">
      <w:pPr>
        <w:pStyle w:val="a"/>
      </w:pPr>
      <w:r>
        <w:t>Завершение аукциона</w:t>
      </w:r>
    </w:p>
    <w:p w14:paraId="07D39BF1" w14:textId="77777777" w:rsidR="001E0434" w:rsidRDefault="001E0434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5D7A75E" w14:textId="21D49CAD" w:rsidR="001E0434" w:rsidRDefault="001E0434" w:rsidP="001E0434">
      <w:pPr>
        <w:pStyle w:val="a1"/>
      </w:pPr>
      <w:bookmarkStart w:id="35" w:name="_Toc161265461"/>
      <w:r>
        <w:rPr>
          <w:lang w:val="ru-RU"/>
        </w:rPr>
        <w:lastRenderedPageBreak/>
        <w:t>Функциона</w:t>
      </w:r>
      <w:r w:rsidR="00510CD6">
        <w:rPr>
          <w:lang w:val="ru-RU"/>
        </w:rPr>
        <w:t>льна</w:t>
      </w:r>
      <w:r>
        <w:rPr>
          <w:lang w:val="ru-RU"/>
        </w:rPr>
        <w:t>я схема</w:t>
      </w:r>
      <w:bookmarkEnd w:id="35"/>
    </w:p>
    <w:p w14:paraId="7CB98D42" w14:textId="7806A2D2" w:rsidR="00DF0963" w:rsidRDefault="001E0434" w:rsidP="00510CD6">
      <w:pPr>
        <w:pStyle w:val="afd"/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31A1381E" wp14:editId="1C75281C">
            <wp:extent cx="7861677" cy="5791716"/>
            <wp:effectExtent l="63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8750" cy="58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58DB" w14:textId="44879E67" w:rsidR="00510CD6" w:rsidRPr="00510CD6" w:rsidRDefault="00510CD6" w:rsidP="00510CD6">
      <w:pPr>
        <w:pStyle w:val="a"/>
      </w:pPr>
      <w:r>
        <w:t>Функциональная схема</w:t>
      </w:r>
    </w:p>
    <w:sectPr w:rsidR="00510CD6" w:rsidRPr="00510CD6">
      <w:footerReference w:type="default" r:id="rId36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CAB5A0" w14:textId="77777777" w:rsidR="00BC27F9" w:rsidRDefault="00BC27F9">
      <w:pPr>
        <w:spacing w:line="240" w:lineRule="auto"/>
      </w:pPr>
      <w:r>
        <w:separator/>
      </w:r>
    </w:p>
  </w:endnote>
  <w:endnote w:type="continuationSeparator" w:id="0">
    <w:p w14:paraId="1228DCD3" w14:textId="77777777" w:rsidR="00BC27F9" w:rsidRDefault="00BC27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C6DC97" w14:textId="7D85A85B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35406">
      <w:rPr>
        <w:noProof/>
        <w:color w:val="000000"/>
      </w:rPr>
      <w:t>18</w:t>
    </w:r>
    <w:r>
      <w:rPr>
        <w:color w:val="000000"/>
      </w:rPr>
      <w:fldChar w:fldCharType="end"/>
    </w:r>
  </w:p>
  <w:p w14:paraId="16093804" w14:textId="77777777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7DA366" w14:textId="77777777" w:rsidR="00BC27F9" w:rsidRDefault="00BC27F9">
      <w:pPr>
        <w:spacing w:line="240" w:lineRule="auto"/>
      </w:pPr>
      <w:r>
        <w:separator/>
      </w:r>
    </w:p>
  </w:footnote>
  <w:footnote w:type="continuationSeparator" w:id="0">
    <w:p w14:paraId="6D781779" w14:textId="77777777" w:rsidR="00BC27F9" w:rsidRDefault="00BC27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29CF231F"/>
    <w:multiLevelType w:val="hybridMultilevel"/>
    <w:tmpl w:val="6BCCFD5E"/>
    <w:lvl w:ilvl="0" w:tplc="A6C415C6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 w16cid:durableId="1199126103">
    <w:abstractNumId w:val="0"/>
  </w:num>
  <w:num w:numId="2" w16cid:durableId="66380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182410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61416258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 w16cid:durableId="1567495354">
    <w:abstractNumId w:val="5"/>
  </w:num>
  <w:num w:numId="6" w16cid:durableId="210950206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56582795">
    <w:abstractNumId w:val="2"/>
  </w:num>
  <w:num w:numId="8" w16cid:durableId="410811165">
    <w:abstractNumId w:val="2"/>
  </w:num>
  <w:num w:numId="9" w16cid:durableId="1525708539">
    <w:abstractNumId w:val="4"/>
  </w:num>
  <w:num w:numId="10" w16cid:durableId="861431275">
    <w:abstractNumId w:val="4"/>
  </w:num>
  <w:num w:numId="11" w16cid:durableId="1738085269">
    <w:abstractNumId w:val="2"/>
  </w:num>
  <w:num w:numId="12" w16cid:durableId="1641882299">
    <w:abstractNumId w:val="3"/>
  </w:num>
  <w:num w:numId="13" w16cid:durableId="1726025152">
    <w:abstractNumId w:val="3"/>
  </w:num>
  <w:num w:numId="14" w16cid:durableId="1956329055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E0434"/>
    <w:rsid w:val="001F25D8"/>
    <w:rsid w:val="001F611E"/>
    <w:rsid w:val="002136F7"/>
    <w:rsid w:val="00234869"/>
    <w:rsid w:val="00235406"/>
    <w:rsid w:val="00243C2D"/>
    <w:rsid w:val="0024568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7EA4"/>
    <w:rsid w:val="0041007A"/>
    <w:rsid w:val="00410399"/>
    <w:rsid w:val="00415FA5"/>
    <w:rsid w:val="00416A06"/>
    <w:rsid w:val="00420861"/>
    <w:rsid w:val="00425FE8"/>
    <w:rsid w:val="00452652"/>
    <w:rsid w:val="004632F0"/>
    <w:rsid w:val="004724E4"/>
    <w:rsid w:val="00497C24"/>
    <w:rsid w:val="004C4B24"/>
    <w:rsid w:val="004C5AFC"/>
    <w:rsid w:val="004D6B18"/>
    <w:rsid w:val="004E3E06"/>
    <w:rsid w:val="004F2683"/>
    <w:rsid w:val="004F3607"/>
    <w:rsid w:val="004F754B"/>
    <w:rsid w:val="00507BF7"/>
    <w:rsid w:val="00510CD6"/>
    <w:rsid w:val="005267EF"/>
    <w:rsid w:val="00532797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B14D3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F15FA"/>
    <w:rsid w:val="00807FBB"/>
    <w:rsid w:val="008204E8"/>
    <w:rsid w:val="008243C4"/>
    <w:rsid w:val="008277E2"/>
    <w:rsid w:val="0083475E"/>
    <w:rsid w:val="00835756"/>
    <w:rsid w:val="008466AC"/>
    <w:rsid w:val="008502B9"/>
    <w:rsid w:val="00867E7B"/>
    <w:rsid w:val="00877DCD"/>
    <w:rsid w:val="00886760"/>
    <w:rsid w:val="008A039D"/>
    <w:rsid w:val="008A471E"/>
    <w:rsid w:val="008A666E"/>
    <w:rsid w:val="008A73C7"/>
    <w:rsid w:val="008C7D20"/>
    <w:rsid w:val="008D2D45"/>
    <w:rsid w:val="008D5999"/>
    <w:rsid w:val="008E5657"/>
    <w:rsid w:val="008E6075"/>
    <w:rsid w:val="00905401"/>
    <w:rsid w:val="00915153"/>
    <w:rsid w:val="0094229B"/>
    <w:rsid w:val="00942BD4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E6F2F"/>
    <w:rsid w:val="009F0FD2"/>
    <w:rsid w:val="00A07648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23675"/>
    <w:rsid w:val="00B3795E"/>
    <w:rsid w:val="00B51807"/>
    <w:rsid w:val="00B54921"/>
    <w:rsid w:val="00B54A4C"/>
    <w:rsid w:val="00BA4BEB"/>
    <w:rsid w:val="00BA7985"/>
    <w:rsid w:val="00BB0F5F"/>
    <w:rsid w:val="00BC27F9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729A7"/>
    <w:rsid w:val="00C75486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21C03"/>
    <w:rsid w:val="00D37CD5"/>
    <w:rsid w:val="00D61A09"/>
    <w:rsid w:val="00D97B72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21AE9"/>
    <w:rsid w:val="00F30111"/>
    <w:rsid w:val="00F30BF8"/>
    <w:rsid w:val="00F56F12"/>
    <w:rsid w:val="00F57D78"/>
    <w:rsid w:val="00F60762"/>
    <w:rsid w:val="00F82D4E"/>
    <w:rsid w:val="00F960F3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977FBAC4-38BC-4E51-B908-E99B54338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667B72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E2A8F-3D03-4290-8D49-11D5B511E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1928</TotalTime>
  <Pages>43</Pages>
  <Words>3023</Words>
  <Characters>17237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Катя Луговская</cp:lastModifiedBy>
  <cp:revision>103</cp:revision>
  <cp:lastPrinted>2021-06-19T14:46:00Z</cp:lastPrinted>
  <dcterms:created xsi:type="dcterms:W3CDTF">2021-06-19T05:51:00Z</dcterms:created>
  <dcterms:modified xsi:type="dcterms:W3CDTF">2024-03-13T20:36:00Z</dcterms:modified>
</cp:coreProperties>
</file>